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A039FF" w14:textId="300BBB47" w:rsidR="00286A0D" w:rsidRPr="00C8668C" w:rsidRDefault="008F5C4D" w:rsidP="00C21149">
      <w:pPr>
        <w:spacing w:line="580" w:lineRule="exact"/>
        <w:rPr>
          <w:rFonts w:ascii="Times New Roman" w:eastAsia="黑体" w:hAnsi="Times New Roman" w:cs="Times New Roman"/>
          <w:kern w:val="0"/>
          <w:sz w:val="32"/>
          <w:szCs w:val="32"/>
        </w:rPr>
      </w:pPr>
      <w:r w:rsidRPr="00C8668C">
        <w:rPr>
          <w:rFonts w:ascii="Times New Roman" w:eastAsia="黑体" w:hAnsi="Times New Roman" w:cs="Times New Roman"/>
          <w:kern w:val="0"/>
          <w:sz w:val="32"/>
          <w:szCs w:val="32"/>
        </w:rPr>
        <w:t>附件</w:t>
      </w:r>
      <w:r w:rsidRPr="00C8668C">
        <w:rPr>
          <w:rFonts w:ascii="Times New Roman" w:eastAsia="黑体" w:hAnsi="Times New Roman" w:cs="Times New Roman"/>
          <w:kern w:val="0"/>
          <w:sz w:val="32"/>
          <w:szCs w:val="32"/>
        </w:rPr>
        <w:t>4</w:t>
      </w:r>
    </w:p>
    <w:p w14:paraId="585840AF" w14:textId="77777777" w:rsidR="00286A0D" w:rsidRPr="00C8668C" w:rsidRDefault="008F5C4D" w:rsidP="008702F1">
      <w:pPr>
        <w:spacing w:line="580" w:lineRule="exact"/>
        <w:jc w:val="center"/>
        <w:rPr>
          <w:rFonts w:ascii="方正小标宋简体" w:eastAsia="方正小标宋简体" w:hAnsi="Times New Roman" w:cs="Times New Roman"/>
          <w:b/>
          <w:sz w:val="44"/>
          <w:szCs w:val="44"/>
        </w:rPr>
      </w:pPr>
      <w:r w:rsidRPr="00C8668C">
        <w:rPr>
          <w:rFonts w:ascii="方正小标宋简体" w:eastAsia="方正小标宋简体" w:hAnsi="Times New Roman" w:cs="Times New Roman"/>
          <w:b/>
          <w:sz w:val="44"/>
          <w:szCs w:val="44"/>
        </w:rPr>
        <w:t>第九届浙江省大学生网络与信息安全竞赛</w:t>
      </w:r>
    </w:p>
    <w:p w14:paraId="0CB85CB3" w14:textId="77777777" w:rsidR="00286A0D" w:rsidRPr="00C8668C" w:rsidRDefault="008F5C4D" w:rsidP="008702F1">
      <w:pPr>
        <w:spacing w:line="580" w:lineRule="exact"/>
        <w:jc w:val="center"/>
        <w:rPr>
          <w:rFonts w:ascii="方正小标宋简体" w:eastAsia="方正小标宋简体" w:hAnsi="Times New Roman" w:cs="Times New Roman"/>
          <w:b/>
          <w:sz w:val="44"/>
          <w:szCs w:val="44"/>
        </w:rPr>
      </w:pPr>
      <w:r w:rsidRPr="00C8668C">
        <w:rPr>
          <w:rFonts w:ascii="方正小标宋简体" w:eastAsia="方正小标宋简体" w:hAnsi="Times New Roman" w:cs="Times New Roman"/>
          <w:b/>
          <w:sz w:val="44"/>
          <w:szCs w:val="44"/>
        </w:rPr>
        <w:t>知识挑战赛比赛说明</w:t>
      </w:r>
    </w:p>
    <w:p w14:paraId="51585B9A" w14:textId="77777777" w:rsidR="00286A0D" w:rsidRPr="008702F1" w:rsidRDefault="008F5C4D" w:rsidP="008702F1">
      <w:pPr>
        <w:spacing w:line="580" w:lineRule="exact"/>
        <w:ind w:firstLineChars="200" w:firstLine="640"/>
        <w:rPr>
          <w:rFonts w:ascii="黑体" w:eastAsia="黑体" w:hAnsi="黑体" w:cs="Times New Roman"/>
          <w:bCs/>
          <w:sz w:val="32"/>
          <w:szCs w:val="32"/>
        </w:rPr>
      </w:pPr>
      <w:r w:rsidRPr="008702F1">
        <w:rPr>
          <w:rFonts w:ascii="黑体" w:eastAsia="黑体" w:hAnsi="黑体" w:cs="Times New Roman"/>
          <w:bCs/>
          <w:sz w:val="32"/>
          <w:szCs w:val="32"/>
        </w:rPr>
        <w:t>一、知识挑战赛竞赛规则</w:t>
      </w:r>
    </w:p>
    <w:p w14:paraId="3A8FC707" w14:textId="4E57F01C" w:rsidR="00286A0D" w:rsidRPr="00783945" w:rsidRDefault="008F5C4D" w:rsidP="008702F1">
      <w:pPr>
        <w:pStyle w:val="3"/>
        <w:keepNext w:val="0"/>
        <w:keepLines w:val="0"/>
        <w:spacing w:line="580" w:lineRule="exact"/>
        <w:ind w:firstLine="640"/>
        <w:rPr>
          <w:rFonts w:ascii="Times New Roman" w:eastAsia="楷体_GB2312" w:hAnsi="Times New Roman" w:cs="Times New Roman"/>
          <w:sz w:val="32"/>
          <w:szCs w:val="32"/>
        </w:rPr>
      </w:pPr>
      <w:r w:rsidRPr="00783945">
        <w:rPr>
          <w:rFonts w:ascii="Times New Roman" w:eastAsia="楷体_GB2312" w:hAnsi="Times New Roman" w:cs="Times New Roman"/>
          <w:sz w:val="32"/>
          <w:szCs w:val="32"/>
        </w:rPr>
        <w:t>1.</w:t>
      </w:r>
      <w:r w:rsidRPr="00783945">
        <w:rPr>
          <w:rFonts w:ascii="Times New Roman" w:eastAsia="楷体_GB2312" w:hAnsi="Times New Roman" w:cs="Times New Roman"/>
          <w:sz w:val="32"/>
          <w:szCs w:val="32"/>
        </w:rPr>
        <w:t>竞赛内容</w:t>
      </w:r>
    </w:p>
    <w:p w14:paraId="4DBCBC0E" w14:textId="77777777" w:rsidR="00286A0D" w:rsidRPr="008702F1" w:rsidRDefault="008F5C4D" w:rsidP="008702F1">
      <w:pPr>
        <w:spacing w:line="580" w:lineRule="exact"/>
        <w:ind w:firstLineChars="200" w:firstLine="640"/>
        <w:rPr>
          <w:rFonts w:ascii="Times New Roman" w:eastAsia="仿宋_GB2312" w:hAnsi="Times New Roman" w:cs="Times New Roman"/>
          <w:sz w:val="32"/>
          <w:szCs w:val="32"/>
        </w:rPr>
      </w:pPr>
      <w:r w:rsidRPr="008702F1">
        <w:rPr>
          <w:rFonts w:ascii="Times New Roman" w:eastAsia="仿宋_GB2312" w:hAnsi="Times New Roman" w:cs="Times New Roman"/>
          <w:sz w:val="32"/>
          <w:szCs w:val="32"/>
        </w:rPr>
        <w:t>包括但不限于《网络安全法》《个人信息保护法》《数据安全法》、网络诈骗防范、个人隐私保护、数据安全、</w:t>
      </w:r>
      <w:proofErr w:type="gramStart"/>
      <w:r w:rsidRPr="008702F1">
        <w:rPr>
          <w:rFonts w:ascii="Times New Roman" w:eastAsia="仿宋_GB2312" w:hAnsi="Times New Roman" w:cs="Times New Roman"/>
          <w:sz w:val="32"/>
          <w:szCs w:val="32"/>
        </w:rPr>
        <w:t>信创安全</w:t>
      </w:r>
      <w:proofErr w:type="gramEnd"/>
      <w:r w:rsidRPr="008702F1">
        <w:rPr>
          <w:rFonts w:ascii="Times New Roman" w:eastAsia="仿宋_GB2312" w:hAnsi="Times New Roman" w:cs="Times New Roman"/>
          <w:sz w:val="32"/>
          <w:szCs w:val="32"/>
        </w:rPr>
        <w:t>、人工智能安全、物联网安全、密码基础、网络应急处置、保密能力等基础性网络安全知识。</w:t>
      </w:r>
    </w:p>
    <w:p w14:paraId="714DFAA3" w14:textId="4C8DDEAA" w:rsidR="00286A0D" w:rsidRPr="00783945" w:rsidRDefault="00534571" w:rsidP="008702F1">
      <w:pPr>
        <w:pStyle w:val="3"/>
        <w:keepNext w:val="0"/>
        <w:keepLines w:val="0"/>
        <w:spacing w:line="580" w:lineRule="exact"/>
        <w:ind w:firstLine="640"/>
        <w:rPr>
          <w:rFonts w:ascii="Times New Roman" w:eastAsia="楷体_GB2312" w:hAnsi="Times New Roman" w:cs="Times New Roman"/>
          <w:sz w:val="32"/>
          <w:szCs w:val="32"/>
        </w:rPr>
      </w:pPr>
      <w:r w:rsidRPr="00783945">
        <w:rPr>
          <w:rFonts w:ascii="Times New Roman" w:eastAsia="楷体_GB2312" w:hAnsi="Times New Roman" w:cs="Times New Roman"/>
          <w:sz w:val="32"/>
          <w:szCs w:val="32"/>
        </w:rPr>
        <w:t>2.</w:t>
      </w:r>
      <w:r w:rsidR="008F5C4D" w:rsidRPr="00783945">
        <w:rPr>
          <w:rFonts w:ascii="Times New Roman" w:eastAsia="楷体_GB2312" w:hAnsi="Times New Roman" w:cs="Times New Roman"/>
          <w:sz w:val="32"/>
          <w:szCs w:val="32"/>
        </w:rPr>
        <w:t>预赛规则</w:t>
      </w:r>
    </w:p>
    <w:p w14:paraId="40D2B017" w14:textId="77777777" w:rsidR="00286A0D" w:rsidRPr="008702F1" w:rsidRDefault="008F5C4D" w:rsidP="008702F1">
      <w:pPr>
        <w:spacing w:line="580" w:lineRule="exact"/>
        <w:ind w:firstLineChars="200" w:firstLine="640"/>
        <w:rPr>
          <w:rFonts w:ascii="Times New Roman" w:eastAsia="仿宋_GB2312" w:hAnsi="Times New Roman" w:cs="Times New Roman"/>
          <w:sz w:val="32"/>
          <w:szCs w:val="32"/>
        </w:rPr>
      </w:pPr>
      <w:r w:rsidRPr="008702F1">
        <w:rPr>
          <w:rFonts w:ascii="Times New Roman" w:eastAsia="仿宋_GB2312" w:hAnsi="Times New Roman" w:cs="Times New Roman"/>
          <w:sz w:val="32"/>
          <w:szCs w:val="32"/>
        </w:rPr>
        <w:t>鉴于知识挑战赛报名人数可能较多，建议各参赛学校视情况组织校内选拔赛。最终进入预赛阶段的名额为每校不超过</w:t>
      </w:r>
      <w:r w:rsidRPr="008702F1">
        <w:rPr>
          <w:rFonts w:ascii="Times New Roman" w:eastAsia="仿宋_GB2312" w:hAnsi="Times New Roman" w:cs="Times New Roman"/>
          <w:sz w:val="32"/>
          <w:szCs w:val="32"/>
        </w:rPr>
        <w:t>60</w:t>
      </w:r>
      <w:r w:rsidRPr="008702F1">
        <w:rPr>
          <w:rFonts w:ascii="Times New Roman" w:eastAsia="仿宋_GB2312" w:hAnsi="Times New Roman" w:cs="Times New Roman"/>
          <w:sz w:val="32"/>
          <w:szCs w:val="32"/>
        </w:rPr>
        <w:t>人。</w:t>
      </w:r>
    </w:p>
    <w:p w14:paraId="26780D87" w14:textId="77777777" w:rsidR="00286A0D" w:rsidRPr="008702F1" w:rsidRDefault="008F5C4D" w:rsidP="008702F1">
      <w:pPr>
        <w:spacing w:line="580" w:lineRule="exact"/>
        <w:ind w:firstLineChars="200" w:firstLine="640"/>
        <w:rPr>
          <w:rFonts w:ascii="Times New Roman" w:eastAsia="仿宋_GB2312" w:hAnsi="Times New Roman" w:cs="Times New Roman"/>
          <w:sz w:val="32"/>
          <w:szCs w:val="32"/>
        </w:rPr>
      </w:pPr>
      <w:r w:rsidRPr="008702F1">
        <w:rPr>
          <w:rFonts w:ascii="Times New Roman" w:eastAsia="仿宋_GB2312" w:hAnsi="Times New Roman" w:cs="Times New Roman"/>
          <w:sz w:val="32"/>
          <w:szCs w:val="32"/>
        </w:rPr>
        <w:t>参赛选手在竞赛组委会规定的时间内前往竞赛平台（</w:t>
      </w:r>
      <w:r w:rsidRPr="008702F1">
        <w:rPr>
          <w:rFonts w:ascii="Times New Roman" w:eastAsia="仿宋_GB2312" w:hAnsi="Times New Roman" w:cs="Times New Roman"/>
          <w:sz w:val="32"/>
          <w:szCs w:val="32"/>
        </w:rPr>
        <w:t>https://zjnisc.hdu.edu.cn/</w:t>
      </w:r>
      <w:r w:rsidRPr="008702F1">
        <w:rPr>
          <w:rFonts w:ascii="Times New Roman" w:eastAsia="仿宋_GB2312" w:hAnsi="Times New Roman" w:cs="Times New Roman"/>
          <w:sz w:val="32"/>
          <w:szCs w:val="32"/>
        </w:rPr>
        <w:t>）进行答题挑战。答题时间</w:t>
      </w:r>
      <w:r w:rsidRPr="008702F1">
        <w:rPr>
          <w:rFonts w:ascii="Times New Roman" w:eastAsia="仿宋_GB2312" w:hAnsi="Times New Roman" w:cs="Times New Roman"/>
          <w:sz w:val="32"/>
          <w:szCs w:val="32"/>
        </w:rPr>
        <w:t>90</w:t>
      </w:r>
      <w:r w:rsidRPr="008702F1">
        <w:rPr>
          <w:rFonts w:ascii="Times New Roman" w:eastAsia="仿宋_GB2312" w:hAnsi="Times New Roman" w:cs="Times New Roman"/>
          <w:sz w:val="32"/>
          <w:szCs w:val="32"/>
        </w:rPr>
        <w:t>分钟，</w:t>
      </w:r>
      <w:r w:rsidRPr="008702F1">
        <w:rPr>
          <w:rFonts w:ascii="Times New Roman" w:eastAsia="仿宋_GB2312" w:hAnsi="Times New Roman" w:cs="Times New Roman"/>
          <w:sz w:val="32"/>
          <w:szCs w:val="32"/>
        </w:rPr>
        <w:t>300</w:t>
      </w:r>
      <w:r w:rsidRPr="008702F1">
        <w:rPr>
          <w:rFonts w:ascii="Times New Roman" w:eastAsia="仿宋_GB2312" w:hAnsi="Times New Roman" w:cs="Times New Roman"/>
          <w:sz w:val="32"/>
          <w:szCs w:val="32"/>
        </w:rPr>
        <w:t>道题，满分</w:t>
      </w:r>
      <w:r w:rsidRPr="008702F1">
        <w:rPr>
          <w:rFonts w:ascii="Times New Roman" w:eastAsia="仿宋_GB2312" w:hAnsi="Times New Roman" w:cs="Times New Roman"/>
          <w:sz w:val="32"/>
          <w:szCs w:val="32"/>
        </w:rPr>
        <w:t>300</w:t>
      </w:r>
      <w:r w:rsidRPr="008702F1">
        <w:rPr>
          <w:rFonts w:ascii="Times New Roman" w:eastAsia="仿宋_GB2312" w:hAnsi="Times New Roman" w:cs="Times New Roman"/>
          <w:sz w:val="32"/>
          <w:szCs w:val="32"/>
        </w:rPr>
        <w:t>分。题目均为客观题，题型为单选题、多选题和判断题。每题</w:t>
      </w:r>
      <w:r w:rsidRPr="008702F1">
        <w:rPr>
          <w:rFonts w:ascii="Times New Roman" w:eastAsia="仿宋_GB2312" w:hAnsi="Times New Roman" w:cs="Times New Roman"/>
          <w:sz w:val="32"/>
          <w:szCs w:val="32"/>
        </w:rPr>
        <w:t>1</w:t>
      </w:r>
      <w:r w:rsidRPr="008702F1">
        <w:rPr>
          <w:rFonts w:ascii="Times New Roman" w:eastAsia="仿宋_GB2312" w:hAnsi="Times New Roman" w:cs="Times New Roman"/>
          <w:sz w:val="32"/>
          <w:szCs w:val="32"/>
        </w:rPr>
        <w:t>分，答对得分，不答、漏选或答错不得分。</w:t>
      </w:r>
    </w:p>
    <w:p w14:paraId="18236136" w14:textId="77777777" w:rsidR="00286A0D" w:rsidRPr="008702F1" w:rsidRDefault="008F5C4D" w:rsidP="008702F1">
      <w:pPr>
        <w:spacing w:line="580" w:lineRule="exact"/>
        <w:ind w:firstLineChars="200" w:firstLine="640"/>
        <w:rPr>
          <w:rFonts w:ascii="Times New Roman" w:eastAsia="仿宋_GB2312" w:hAnsi="Times New Roman" w:cs="Times New Roman"/>
          <w:sz w:val="32"/>
          <w:szCs w:val="32"/>
        </w:rPr>
      </w:pPr>
      <w:r w:rsidRPr="008702F1">
        <w:rPr>
          <w:rFonts w:ascii="Times New Roman" w:eastAsia="仿宋_GB2312" w:hAnsi="Times New Roman" w:cs="Times New Roman"/>
          <w:sz w:val="32"/>
          <w:szCs w:val="32"/>
        </w:rPr>
        <w:t>挑战结束后，将根据答题得分进行排名。若得分一致，则用时短者排名靠前。预赛排名前</w:t>
      </w:r>
      <w:r w:rsidRPr="008702F1">
        <w:rPr>
          <w:rFonts w:ascii="Times New Roman" w:eastAsia="仿宋_GB2312" w:hAnsi="Times New Roman" w:cs="Times New Roman"/>
          <w:sz w:val="32"/>
          <w:szCs w:val="32"/>
        </w:rPr>
        <w:t>500</w:t>
      </w:r>
      <w:r w:rsidRPr="008702F1">
        <w:rPr>
          <w:rFonts w:ascii="Times New Roman" w:eastAsia="仿宋_GB2312" w:hAnsi="Times New Roman" w:cs="Times New Roman"/>
          <w:sz w:val="32"/>
          <w:szCs w:val="32"/>
        </w:rPr>
        <w:t>名的队伍晋级决赛，且每个学校进入决赛的参赛选手不超过</w:t>
      </w:r>
      <w:r w:rsidRPr="008702F1">
        <w:rPr>
          <w:rFonts w:ascii="Times New Roman" w:eastAsia="仿宋_GB2312" w:hAnsi="Times New Roman" w:cs="Times New Roman"/>
          <w:sz w:val="32"/>
          <w:szCs w:val="32"/>
        </w:rPr>
        <w:t>9</w:t>
      </w:r>
      <w:r w:rsidRPr="008702F1">
        <w:rPr>
          <w:rFonts w:ascii="Times New Roman" w:eastAsia="仿宋_GB2312" w:hAnsi="Times New Roman" w:cs="Times New Roman"/>
          <w:sz w:val="32"/>
          <w:szCs w:val="32"/>
        </w:rPr>
        <w:t>人（联合培养进入决赛的参赛人员不超过</w:t>
      </w:r>
      <w:r w:rsidRPr="008702F1">
        <w:rPr>
          <w:rFonts w:ascii="Times New Roman" w:eastAsia="仿宋_GB2312" w:hAnsi="Times New Roman" w:cs="Times New Roman"/>
          <w:sz w:val="32"/>
          <w:szCs w:val="32"/>
        </w:rPr>
        <w:t>2</w:t>
      </w:r>
      <w:r w:rsidRPr="008702F1">
        <w:rPr>
          <w:rFonts w:ascii="Times New Roman" w:eastAsia="仿宋_GB2312" w:hAnsi="Times New Roman" w:cs="Times New Roman"/>
          <w:sz w:val="32"/>
          <w:szCs w:val="32"/>
        </w:rPr>
        <w:t>人，名额不计</w:t>
      </w:r>
      <w:proofErr w:type="gramStart"/>
      <w:r w:rsidRPr="008702F1">
        <w:rPr>
          <w:rFonts w:ascii="Times New Roman" w:eastAsia="仿宋_GB2312" w:hAnsi="Times New Roman" w:cs="Times New Roman"/>
          <w:sz w:val="32"/>
          <w:szCs w:val="32"/>
        </w:rPr>
        <w:t>入学校</w:t>
      </w:r>
      <w:proofErr w:type="gramEnd"/>
      <w:r w:rsidRPr="008702F1">
        <w:rPr>
          <w:rFonts w:ascii="Times New Roman" w:eastAsia="仿宋_GB2312" w:hAnsi="Times New Roman" w:cs="Times New Roman"/>
          <w:sz w:val="32"/>
          <w:szCs w:val="32"/>
        </w:rPr>
        <w:t>总数），晋级名单于</w:t>
      </w:r>
      <w:r w:rsidRPr="008702F1">
        <w:rPr>
          <w:rFonts w:ascii="Times New Roman" w:eastAsia="仿宋_GB2312" w:hAnsi="Times New Roman" w:cs="Times New Roman"/>
          <w:sz w:val="32"/>
          <w:szCs w:val="32"/>
        </w:rPr>
        <w:t>11</w:t>
      </w:r>
      <w:r w:rsidRPr="008702F1">
        <w:rPr>
          <w:rFonts w:ascii="Times New Roman" w:eastAsia="仿宋_GB2312" w:hAnsi="Times New Roman" w:cs="Times New Roman"/>
          <w:sz w:val="32"/>
          <w:szCs w:val="32"/>
        </w:rPr>
        <w:t>月</w:t>
      </w:r>
      <w:r w:rsidRPr="008702F1">
        <w:rPr>
          <w:rFonts w:ascii="Times New Roman" w:eastAsia="仿宋_GB2312" w:hAnsi="Times New Roman" w:cs="Times New Roman"/>
          <w:sz w:val="32"/>
          <w:szCs w:val="32"/>
        </w:rPr>
        <w:t>12</w:t>
      </w:r>
      <w:r w:rsidRPr="008702F1">
        <w:rPr>
          <w:rFonts w:ascii="Times New Roman" w:eastAsia="仿宋_GB2312" w:hAnsi="Times New Roman" w:cs="Times New Roman"/>
          <w:sz w:val="32"/>
          <w:szCs w:val="32"/>
        </w:rPr>
        <w:t>日前公布。</w:t>
      </w:r>
    </w:p>
    <w:p w14:paraId="7982FBEF" w14:textId="219D006A" w:rsidR="00286A0D" w:rsidRPr="00783945" w:rsidRDefault="00534571" w:rsidP="008702F1">
      <w:pPr>
        <w:pStyle w:val="3"/>
        <w:keepNext w:val="0"/>
        <w:keepLines w:val="0"/>
        <w:spacing w:line="580" w:lineRule="exact"/>
        <w:ind w:firstLine="640"/>
        <w:rPr>
          <w:rFonts w:ascii="Times New Roman" w:eastAsia="楷体_GB2312" w:hAnsi="Times New Roman" w:cs="Times New Roman"/>
          <w:sz w:val="32"/>
          <w:szCs w:val="32"/>
        </w:rPr>
      </w:pPr>
      <w:r w:rsidRPr="00783945">
        <w:rPr>
          <w:rFonts w:ascii="Times New Roman" w:eastAsia="楷体_GB2312" w:hAnsi="Times New Roman" w:cs="Times New Roman"/>
          <w:sz w:val="32"/>
          <w:szCs w:val="32"/>
        </w:rPr>
        <w:lastRenderedPageBreak/>
        <w:t>3.</w:t>
      </w:r>
      <w:r w:rsidR="008F5C4D" w:rsidRPr="00783945">
        <w:rPr>
          <w:rFonts w:ascii="Times New Roman" w:eastAsia="楷体_GB2312" w:hAnsi="Times New Roman" w:cs="Times New Roman"/>
          <w:sz w:val="32"/>
          <w:szCs w:val="32"/>
        </w:rPr>
        <w:t>决赛规则</w:t>
      </w:r>
    </w:p>
    <w:p w14:paraId="2FC343B4" w14:textId="77777777" w:rsidR="00286A0D" w:rsidRPr="008702F1" w:rsidRDefault="008F5C4D" w:rsidP="008702F1">
      <w:pPr>
        <w:spacing w:line="580" w:lineRule="exact"/>
        <w:ind w:firstLineChars="200" w:firstLine="640"/>
        <w:rPr>
          <w:rFonts w:ascii="Times New Roman" w:eastAsia="仿宋_GB2312" w:hAnsi="Times New Roman" w:cs="Times New Roman"/>
          <w:sz w:val="32"/>
          <w:szCs w:val="32"/>
        </w:rPr>
      </w:pPr>
      <w:r w:rsidRPr="008702F1">
        <w:rPr>
          <w:rFonts w:ascii="Times New Roman" w:eastAsia="仿宋_GB2312" w:hAnsi="Times New Roman" w:cs="Times New Roman"/>
          <w:sz w:val="32"/>
          <w:szCs w:val="32"/>
        </w:rPr>
        <w:t>参赛人员在竞赛组委会规定的时间内前往竞赛平台（</w:t>
      </w:r>
      <w:r w:rsidRPr="008702F1">
        <w:rPr>
          <w:rFonts w:ascii="Times New Roman" w:eastAsia="仿宋_GB2312" w:hAnsi="Times New Roman" w:cs="Times New Roman"/>
          <w:sz w:val="32"/>
          <w:szCs w:val="32"/>
        </w:rPr>
        <w:t>https://zjnisc.hdu.edu.cn/</w:t>
      </w:r>
      <w:r w:rsidRPr="008702F1">
        <w:rPr>
          <w:rFonts w:ascii="Times New Roman" w:eastAsia="仿宋_GB2312" w:hAnsi="Times New Roman" w:cs="Times New Roman"/>
          <w:sz w:val="32"/>
          <w:szCs w:val="32"/>
        </w:rPr>
        <w:t>）进行答题挑战。挑战为闯关模式，共设</w:t>
      </w:r>
      <w:r w:rsidRPr="008702F1">
        <w:rPr>
          <w:rFonts w:ascii="Times New Roman" w:eastAsia="仿宋_GB2312" w:hAnsi="Times New Roman" w:cs="Times New Roman"/>
          <w:sz w:val="32"/>
          <w:szCs w:val="32"/>
        </w:rPr>
        <w:t>2</w:t>
      </w:r>
      <w:r w:rsidRPr="008702F1">
        <w:rPr>
          <w:rFonts w:ascii="Times New Roman" w:eastAsia="仿宋_GB2312" w:hAnsi="Times New Roman" w:cs="Times New Roman"/>
          <w:sz w:val="32"/>
          <w:szCs w:val="32"/>
        </w:rPr>
        <w:t>个关卡，每个关卡答题时间为</w:t>
      </w:r>
      <w:r w:rsidRPr="008702F1">
        <w:rPr>
          <w:rFonts w:ascii="Times New Roman" w:eastAsia="仿宋_GB2312" w:hAnsi="Times New Roman" w:cs="Times New Roman"/>
          <w:sz w:val="32"/>
          <w:szCs w:val="32"/>
        </w:rPr>
        <w:t>30</w:t>
      </w:r>
      <w:r w:rsidRPr="008702F1">
        <w:rPr>
          <w:rFonts w:ascii="Times New Roman" w:eastAsia="仿宋_GB2312" w:hAnsi="Times New Roman" w:cs="Times New Roman"/>
          <w:sz w:val="32"/>
          <w:szCs w:val="32"/>
        </w:rPr>
        <w:t>分钟，</w:t>
      </w:r>
      <w:r w:rsidRPr="008702F1">
        <w:rPr>
          <w:rFonts w:ascii="Times New Roman" w:eastAsia="仿宋_GB2312" w:hAnsi="Times New Roman" w:cs="Times New Roman"/>
          <w:sz w:val="32"/>
          <w:szCs w:val="32"/>
        </w:rPr>
        <w:t>100</w:t>
      </w:r>
      <w:r w:rsidRPr="008702F1">
        <w:rPr>
          <w:rFonts w:ascii="Times New Roman" w:eastAsia="仿宋_GB2312" w:hAnsi="Times New Roman" w:cs="Times New Roman"/>
          <w:sz w:val="32"/>
          <w:szCs w:val="32"/>
        </w:rPr>
        <w:t>道题，满分</w:t>
      </w:r>
      <w:r w:rsidRPr="008702F1">
        <w:rPr>
          <w:rFonts w:ascii="Times New Roman" w:eastAsia="仿宋_GB2312" w:hAnsi="Times New Roman" w:cs="Times New Roman"/>
          <w:sz w:val="32"/>
          <w:szCs w:val="32"/>
        </w:rPr>
        <w:t>100</w:t>
      </w:r>
      <w:r w:rsidRPr="008702F1">
        <w:rPr>
          <w:rFonts w:ascii="Times New Roman" w:eastAsia="仿宋_GB2312" w:hAnsi="Times New Roman" w:cs="Times New Roman"/>
          <w:sz w:val="32"/>
          <w:szCs w:val="32"/>
        </w:rPr>
        <w:t>分，题目类型及分值等与预赛一致。每关结束后，将根据答题得分进行排名，若得分一致，则根据答题时间长短进行排名，用时短者排名靠前，排名前</w:t>
      </w:r>
      <w:r w:rsidRPr="008702F1">
        <w:rPr>
          <w:rFonts w:ascii="Times New Roman" w:eastAsia="仿宋_GB2312" w:hAnsi="Times New Roman" w:cs="Times New Roman"/>
          <w:sz w:val="32"/>
          <w:szCs w:val="32"/>
        </w:rPr>
        <w:t>50%</w:t>
      </w:r>
      <w:r w:rsidRPr="008702F1">
        <w:rPr>
          <w:rFonts w:ascii="Times New Roman" w:eastAsia="仿宋_GB2312" w:hAnsi="Times New Roman" w:cs="Times New Roman"/>
          <w:sz w:val="32"/>
          <w:szCs w:val="32"/>
        </w:rPr>
        <w:t>左右的选手获得挑战下一关卡的资格，闯关成功者名单即时在竞赛平台公布。竞赛组委会根据参赛人员通过的关卡数及在各关卡的答题得分排名评定获奖等级。</w:t>
      </w:r>
    </w:p>
    <w:p w14:paraId="741378F1" w14:textId="77777777" w:rsidR="00286A0D" w:rsidRPr="008702F1" w:rsidRDefault="008F5C4D" w:rsidP="008702F1">
      <w:pPr>
        <w:spacing w:line="580" w:lineRule="exact"/>
        <w:ind w:firstLineChars="200" w:firstLine="640"/>
        <w:rPr>
          <w:rFonts w:ascii="黑体" w:eastAsia="黑体" w:hAnsi="黑体" w:cs="Times New Roman"/>
          <w:bCs/>
          <w:sz w:val="32"/>
          <w:szCs w:val="32"/>
        </w:rPr>
      </w:pPr>
      <w:r w:rsidRPr="008702F1">
        <w:rPr>
          <w:rFonts w:ascii="黑体" w:eastAsia="黑体" w:hAnsi="黑体" w:cs="Times New Roman"/>
          <w:bCs/>
          <w:sz w:val="32"/>
          <w:szCs w:val="32"/>
        </w:rPr>
        <w:t>二、比赛平台使用</w:t>
      </w:r>
    </w:p>
    <w:p w14:paraId="107B9937" w14:textId="7619C6FA" w:rsidR="00286A0D" w:rsidRPr="008702F1" w:rsidRDefault="008F5C4D" w:rsidP="008702F1">
      <w:pPr>
        <w:spacing w:line="580" w:lineRule="exact"/>
        <w:ind w:firstLineChars="200" w:firstLine="640"/>
        <w:rPr>
          <w:rFonts w:ascii="Times New Roman" w:eastAsia="仿宋_GB2312" w:hAnsi="Times New Roman" w:cs="Times New Roman"/>
          <w:sz w:val="32"/>
          <w:szCs w:val="32"/>
        </w:rPr>
      </w:pPr>
      <w:r w:rsidRPr="008702F1">
        <w:rPr>
          <w:rFonts w:ascii="Times New Roman" w:eastAsia="仿宋_GB2312" w:hAnsi="Times New Roman" w:cs="Times New Roman"/>
          <w:sz w:val="32"/>
          <w:szCs w:val="32"/>
        </w:rPr>
        <w:t>1.</w:t>
      </w:r>
      <w:r w:rsidRPr="008702F1">
        <w:rPr>
          <w:rFonts w:ascii="Times New Roman" w:eastAsia="仿宋_GB2312" w:hAnsi="Times New Roman" w:cs="Times New Roman"/>
          <w:sz w:val="32"/>
          <w:szCs w:val="32"/>
        </w:rPr>
        <w:t>平台地址为</w:t>
      </w:r>
      <w:hyperlink r:id="rId9" w:history="1">
        <w:r w:rsidRPr="008702F1">
          <w:rPr>
            <w:rFonts w:ascii="Times New Roman" w:eastAsia="仿宋_GB2312" w:hAnsi="Times New Roman" w:cs="Times New Roman"/>
            <w:sz w:val="32"/>
            <w:szCs w:val="32"/>
          </w:rPr>
          <w:t>https://zjnisc.hdu.edu.cn/</w:t>
        </w:r>
        <w:r w:rsidRPr="008702F1">
          <w:rPr>
            <w:rFonts w:ascii="Times New Roman" w:eastAsia="仿宋_GB2312" w:hAnsi="Times New Roman" w:cs="Times New Roman"/>
            <w:sz w:val="32"/>
            <w:szCs w:val="32"/>
          </w:rPr>
          <w:t>，考试</w:t>
        </w:r>
      </w:hyperlink>
      <w:r w:rsidRPr="008702F1">
        <w:rPr>
          <w:rFonts w:ascii="Times New Roman" w:eastAsia="仿宋_GB2312" w:hAnsi="Times New Roman" w:cs="Times New Roman"/>
          <w:sz w:val="32"/>
          <w:szCs w:val="32"/>
        </w:rPr>
        <w:t>账号密码报名审核通过后短信下发。</w:t>
      </w:r>
    </w:p>
    <w:p w14:paraId="45FEE8A9" w14:textId="55F350A4" w:rsidR="00286A0D" w:rsidRPr="008702F1" w:rsidRDefault="008F5C4D" w:rsidP="008702F1">
      <w:pPr>
        <w:spacing w:line="580" w:lineRule="exact"/>
        <w:ind w:firstLineChars="200" w:firstLine="640"/>
        <w:rPr>
          <w:rFonts w:ascii="Times New Roman" w:eastAsia="仿宋_GB2312" w:hAnsi="Times New Roman" w:cs="Times New Roman"/>
          <w:sz w:val="32"/>
          <w:szCs w:val="32"/>
        </w:rPr>
      </w:pPr>
      <w:r w:rsidRPr="008702F1">
        <w:rPr>
          <w:rFonts w:ascii="Times New Roman" w:eastAsia="仿宋_GB2312" w:hAnsi="Times New Roman" w:cs="Times New Roman"/>
          <w:sz w:val="32"/>
          <w:szCs w:val="32"/>
        </w:rPr>
        <w:t>2.</w:t>
      </w:r>
      <w:r w:rsidRPr="008702F1">
        <w:rPr>
          <w:rFonts w:ascii="Times New Roman" w:eastAsia="仿宋_GB2312" w:hAnsi="Times New Roman" w:cs="Times New Roman"/>
          <w:sz w:val="32"/>
          <w:szCs w:val="32"/>
        </w:rPr>
        <w:t>登录知识挑战赛界面后，选择进入考试即可进行答题，请注意随时保存答题记录。关闭页面后重新打开亦可继续答题，到时后将会自动提交试卷。</w:t>
      </w:r>
    </w:p>
    <w:p w14:paraId="3C2DEA34" w14:textId="7269977D" w:rsidR="00286A0D" w:rsidRPr="008702F1" w:rsidRDefault="008F5C4D" w:rsidP="008702F1">
      <w:pPr>
        <w:spacing w:line="580" w:lineRule="exact"/>
        <w:ind w:firstLineChars="200" w:firstLine="640"/>
        <w:rPr>
          <w:rFonts w:ascii="Times New Roman" w:eastAsia="仿宋_GB2312" w:hAnsi="Times New Roman" w:cs="Times New Roman"/>
          <w:sz w:val="32"/>
          <w:szCs w:val="32"/>
        </w:rPr>
      </w:pPr>
      <w:r w:rsidRPr="008702F1">
        <w:rPr>
          <w:rFonts w:ascii="Times New Roman" w:eastAsia="仿宋_GB2312" w:hAnsi="Times New Roman" w:cs="Times New Roman"/>
          <w:sz w:val="32"/>
          <w:szCs w:val="32"/>
        </w:rPr>
        <w:t>3.</w:t>
      </w:r>
      <w:r w:rsidRPr="008702F1">
        <w:rPr>
          <w:rFonts w:ascii="Times New Roman" w:eastAsia="仿宋_GB2312" w:hAnsi="Times New Roman" w:cs="Times New Roman"/>
          <w:sz w:val="32"/>
          <w:szCs w:val="32"/>
        </w:rPr>
        <w:t>知识</w:t>
      </w:r>
      <w:proofErr w:type="gramStart"/>
      <w:r w:rsidRPr="008702F1">
        <w:rPr>
          <w:rFonts w:ascii="Times New Roman" w:eastAsia="仿宋_GB2312" w:hAnsi="Times New Roman" w:cs="Times New Roman"/>
          <w:sz w:val="32"/>
          <w:szCs w:val="32"/>
        </w:rPr>
        <w:t>赛设置防切屏机制</w:t>
      </w:r>
      <w:proofErr w:type="gramEnd"/>
      <w:r w:rsidRPr="008702F1">
        <w:rPr>
          <w:rFonts w:ascii="Times New Roman" w:eastAsia="仿宋_GB2312" w:hAnsi="Times New Roman" w:cs="Times New Roman"/>
          <w:sz w:val="32"/>
          <w:szCs w:val="32"/>
        </w:rPr>
        <w:t>及防复制等反作弊功能，选手答题时须保证鼠标位于答题页面内，若超过设置的切屏次数，平台将直接进行交卷。</w:t>
      </w:r>
    </w:p>
    <w:p w14:paraId="5B8D9447" w14:textId="07FE6F40" w:rsidR="00286A0D" w:rsidRPr="008702F1" w:rsidRDefault="008F5C4D" w:rsidP="008702F1">
      <w:pPr>
        <w:spacing w:line="580" w:lineRule="exact"/>
        <w:ind w:firstLineChars="200" w:firstLine="640"/>
        <w:rPr>
          <w:rFonts w:ascii="黑体" w:eastAsia="黑体" w:hAnsi="黑体" w:cs="Times New Roman"/>
          <w:bCs/>
          <w:sz w:val="32"/>
          <w:szCs w:val="32"/>
        </w:rPr>
      </w:pPr>
      <w:r w:rsidRPr="008702F1">
        <w:rPr>
          <w:rFonts w:ascii="黑体" w:eastAsia="黑体" w:hAnsi="黑体" w:cs="Times New Roman"/>
          <w:bCs/>
          <w:sz w:val="32"/>
          <w:szCs w:val="32"/>
        </w:rPr>
        <w:t>三、</w:t>
      </w:r>
      <w:bookmarkStart w:id="0" w:name="_GoBack"/>
      <w:bookmarkEnd w:id="0"/>
      <w:r w:rsidRPr="008702F1">
        <w:rPr>
          <w:rFonts w:ascii="黑体" w:eastAsia="黑体" w:hAnsi="黑体" w:cs="Times New Roman"/>
          <w:bCs/>
          <w:sz w:val="32"/>
          <w:szCs w:val="32"/>
        </w:rPr>
        <w:t>比赛注意事项</w:t>
      </w:r>
    </w:p>
    <w:p w14:paraId="4E4A91C9" w14:textId="77777777" w:rsidR="00286A0D" w:rsidRPr="008702F1" w:rsidRDefault="008F5C4D" w:rsidP="008702F1">
      <w:pPr>
        <w:spacing w:line="580" w:lineRule="exact"/>
        <w:ind w:firstLineChars="200" w:firstLine="640"/>
        <w:rPr>
          <w:rFonts w:ascii="Times New Roman" w:eastAsia="仿宋_GB2312" w:hAnsi="Times New Roman" w:cs="Times New Roman"/>
          <w:sz w:val="32"/>
          <w:szCs w:val="32"/>
        </w:rPr>
      </w:pPr>
      <w:r w:rsidRPr="008702F1">
        <w:rPr>
          <w:rFonts w:ascii="Times New Roman" w:eastAsia="仿宋_GB2312" w:hAnsi="Times New Roman" w:cs="Times New Roman"/>
          <w:sz w:val="32"/>
          <w:szCs w:val="32"/>
        </w:rPr>
        <w:t xml:space="preserve">1. </w:t>
      </w:r>
      <w:r w:rsidRPr="008702F1">
        <w:rPr>
          <w:rFonts w:ascii="Times New Roman" w:eastAsia="仿宋_GB2312" w:hAnsi="Times New Roman" w:cs="Times New Roman"/>
          <w:sz w:val="32"/>
          <w:szCs w:val="32"/>
        </w:rPr>
        <w:t>初赛要求参赛选手必须集中在学校机房进行比赛，机房网络环境严格按照竞赛组委会求进行配置；决赛要求参赛选手必</w:t>
      </w:r>
      <w:r w:rsidRPr="008702F1">
        <w:rPr>
          <w:rFonts w:ascii="Times New Roman" w:eastAsia="仿宋_GB2312" w:hAnsi="Times New Roman" w:cs="Times New Roman"/>
          <w:sz w:val="32"/>
          <w:szCs w:val="32"/>
        </w:rPr>
        <w:lastRenderedPageBreak/>
        <w:t>须在各地</w:t>
      </w:r>
      <w:proofErr w:type="gramStart"/>
      <w:r w:rsidRPr="008702F1">
        <w:rPr>
          <w:rFonts w:ascii="Times New Roman" w:eastAsia="仿宋_GB2312" w:hAnsi="Times New Roman" w:cs="Times New Roman"/>
          <w:sz w:val="32"/>
          <w:szCs w:val="32"/>
        </w:rPr>
        <w:t>市符合</w:t>
      </w:r>
      <w:proofErr w:type="gramEnd"/>
      <w:r w:rsidRPr="008702F1">
        <w:rPr>
          <w:rFonts w:ascii="Times New Roman" w:eastAsia="仿宋_GB2312" w:hAnsi="Times New Roman" w:cs="Times New Roman"/>
          <w:sz w:val="32"/>
          <w:szCs w:val="32"/>
        </w:rPr>
        <w:t>比赛要求的指定考点机房进行比赛。</w:t>
      </w:r>
    </w:p>
    <w:p w14:paraId="48D8DDFE" w14:textId="77777777" w:rsidR="00286A0D" w:rsidRPr="008702F1" w:rsidRDefault="008F5C4D" w:rsidP="008702F1">
      <w:pPr>
        <w:spacing w:line="580" w:lineRule="exact"/>
        <w:ind w:firstLineChars="200" w:firstLine="640"/>
        <w:rPr>
          <w:rFonts w:ascii="Times New Roman" w:eastAsia="仿宋_GB2312" w:hAnsi="Times New Roman" w:cs="Times New Roman"/>
          <w:sz w:val="32"/>
          <w:szCs w:val="32"/>
        </w:rPr>
      </w:pPr>
      <w:r w:rsidRPr="008702F1">
        <w:rPr>
          <w:rFonts w:ascii="Times New Roman" w:eastAsia="仿宋_GB2312" w:hAnsi="Times New Roman" w:cs="Times New Roman"/>
          <w:sz w:val="32"/>
          <w:szCs w:val="32"/>
        </w:rPr>
        <w:t xml:space="preserve">2. </w:t>
      </w:r>
      <w:r w:rsidRPr="008702F1">
        <w:rPr>
          <w:rFonts w:ascii="Times New Roman" w:eastAsia="仿宋_GB2312" w:hAnsi="Times New Roman" w:cs="Times New Roman"/>
          <w:sz w:val="32"/>
          <w:szCs w:val="32"/>
        </w:rPr>
        <w:t>参赛选手必须独立完成竞赛答题挑战。除答题所需电脑外，参赛选手不得携带其他电脑或电子产品（如手机、智能手表、耳机、手环等），不得携带纸质资料和电子资料（如</w:t>
      </w:r>
      <w:r w:rsidRPr="008702F1">
        <w:rPr>
          <w:rFonts w:ascii="Times New Roman" w:eastAsia="仿宋_GB2312" w:hAnsi="Times New Roman" w:cs="Times New Roman"/>
          <w:sz w:val="32"/>
          <w:szCs w:val="32"/>
        </w:rPr>
        <w:t>U</w:t>
      </w:r>
      <w:r w:rsidRPr="008702F1">
        <w:rPr>
          <w:rFonts w:ascii="Times New Roman" w:eastAsia="仿宋_GB2312" w:hAnsi="Times New Roman" w:cs="Times New Roman"/>
          <w:sz w:val="32"/>
          <w:szCs w:val="32"/>
        </w:rPr>
        <w:t>盘、移动硬盘等），不得使用计算机网络资源，不得使用大模型等</w:t>
      </w:r>
      <w:r w:rsidRPr="008702F1">
        <w:rPr>
          <w:rFonts w:ascii="Times New Roman" w:eastAsia="仿宋_GB2312" w:hAnsi="Times New Roman" w:cs="Times New Roman"/>
          <w:sz w:val="32"/>
          <w:szCs w:val="32"/>
        </w:rPr>
        <w:t>AI</w:t>
      </w:r>
      <w:r w:rsidRPr="008702F1">
        <w:rPr>
          <w:rFonts w:ascii="Times New Roman" w:eastAsia="仿宋_GB2312" w:hAnsi="Times New Roman" w:cs="Times New Roman"/>
          <w:sz w:val="32"/>
          <w:szCs w:val="32"/>
        </w:rPr>
        <w:t>辅助工具。严禁参赛人员通过任何途径和他人交流、传递竞赛相关内容，包括竞赛题目、答案等。一经发现，直接取消比赛资格并封停账号。欢迎举报违规行为。</w:t>
      </w:r>
    </w:p>
    <w:p w14:paraId="0B371D77" w14:textId="77777777" w:rsidR="00286A0D" w:rsidRPr="008702F1" w:rsidRDefault="008F5C4D" w:rsidP="008702F1">
      <w:pPr>
        <w:spacing w:line="580" w:lineRule="exact"/>
        <w:ind w:firstLineChars="200" w:firstLine="640"/>
        <w:rPr>
          <w:rFonts w:ascii="Times New Roman" w:eastAsia="仿宋_GB2312" w:hAnsi="Times New Roman" w:cs="Times New Roman"/>
          <w:sz w:val="32"/>
          <w:szCs w:val="32"/>
        </w:rPr>
      </w:pPr>
      <w:r w:rsidRPr="008702F1">
        <w:rPr>
          <w:rFonts w:ascii="Times New Roman" w:eastAsia="仿宋_GB2312" w:hAnsi="Times New Roman" w:cs="Times New Roman"/>
          <w:sz w:val="32"/>
          <w:szCs w:val="32"/>
        </w:rPr>
        <w:t xml:space="preserve">3. </w:t>
      </w:r>
      <w:r w:rsidRPr="008702F1">
        <w:rPr>
          <w:rFonts w:ascii="Times New Roman" w:eastAsia="仿宋_GB2312" w:hAnsi="Times New Roman" w:cs="Times New Roman"/>
          <w:sz w:val="32"/>
          <w:szCs w:val="32"/>
        </w:rPr>
        <w:t>参赛选手需要全程录屏，在视频中并确保鼠标一直可见。</w:t>
      </w:r>
    </w:p>
    <w:p w14:paraId="716F7443" w14:textId="77777777" w:rsidR="00286A0D" w:rsidRPr="008702F1" w:rsidRDefault="008F5C4D" w:rsidP="008702F1">
      <w:pPr>
        <w:spacing w:line="580" w:lineRule="exact"/>
        <w:ind w:firstLineChars="200" w:firstLine="640"/>
        <w:rPr>
          <w:rFonts w:ascii="Times New Roman" w:eastAsia="仿宋_GB2312" w:hAnsi="Times New Roman" w:cs="Times New Roman"/>
          <w:sz w:val="32"/>
          <w:szCs w:val="32"/>
        </w:rPr>
      </w:pPr>
      <w:r w:rsidRPr="008702F1">
        <w:rPr>
          <w:rFonts w:ascii="Times New Roman" w:eastAsia="仿宋_GB2312" w:hAnsi="Times New Roman" w:cs="Times New Roman"/>
          <w:sz w:val="32"/>
          <w:szCs w:val="32"/>
        </w:rPr>
        <w:t xml:space="preserve">4. </w:t>
      </w:r>
      <w:r w:rsidRPr="008702F1">
        <w:rPr>
          <w:rFonts w:ascii="Times New Roman" w:eastAsia="仿宋_GB2312" w:hAnsi="Times New Roman" w:cs="Times New Roman"/>
          <w:sz w:val="32"/>
          <w:szCs w:val="32"/>
        </w:rPr>
        <w:t>严禁参赛选手对本次竞赛的支撑平台及内部网络进行拒绝服务等攻击，一经发现，直接取消比赛资格并封停账号。</w:t>
      </w:r>
    </w:p>
    <w:p w14:paraId="5B0C90B0" w14:textId="77777777" w:rsidR="00286A0D" w:rsidRPr="008702F1" w:rsidRDefault="008F5C4D" w:rsidP="008702F1">
      <w:pPr>
        <w:spacing w:line="580" w:lineRule="exact"/>
        <w:ind w:firstLineChars="200" w:firstLine="640"/>
        <w:rPr>
          <w:rFonts w:ascii="Times New Roman" w:eastAsia="仿宋_GB2312" w:hAnsi="Times New Roman" w:cs="Times New Roman"/>
          <w:sz w:val="32"/>
          <w:szCs w:val="32"/>
        </w:rPr>
      </w:pPr>
      <w:r w:rsidRPr="008702F1">
        <w:rPr>
          <w:rFonts w:ascii="Times New Roman" w:eastAsia="仿宋_GB2312" w:hAnsi="Times New Roman" w:cs="Times New Roman"/>
          <w:sz w:val="32"/>
          <w:szCs w:val="32"/>
        </w:rPr>
        <w:t xml:space="preserve">5. </w:t>
      </w:r>
      <w:r w:rsidRPr="008702F1">
        <w:rPr>
          <w:rFonts w:ascii="Times New Roman" w:eastAsia="仿宋_GB2312" w:hAnsi="Times New Roman" w:cs="Times New Roman"/>
          <w:sz w:val="32"/>
          <w:szCs w:val="32"/>
        </w:rPr>
        <w:t>参赛选手在比赛结束时必须提交答案，如比赛时间用尽，则系统将自动提交答案，请各参赛人员注意比赛时间。</w:t>
      </w:r>
    </w:p>
    <w:p w14:paraId="611735B6" w14:textId="73588953" w:rsidR="00286A0D" w:rsidRPr="008702F1" w:rsidRDefault="008F5C4D" w:rsidP="008702F1">
      <w:pPr>
        <w:spacing w:line="580" w:lineRule="exact"/>
        <w:ind w:firstLineChars="200" w:firstLine="640"/>
        <w:rPr>
          <w:rFonts w:ascii="Times New Roman" w:eastAsia="仿宋_GB2312" w:hAnsi="Times New Roman" w:cs="Times New Roman"/>
          <w:sz w:val="32"/>
          <w:szCs w:val="32"/>
        </w:rPr>
      </w:pPr>
      <w:r w:rsidRPr="008702F1">
        <w:rPr>
          <w:rFonts w:ascii="Times New Roman" w:eastAsia="仿宋_GB2312" w:hAnsi="Times New Roman" w:cs="Times New Roman"/>
          <w:sz w:val="32"/>
          <w:szCs w:val="32"/>
        </w:rPr>
        <w:t xml:space="preserve">6. </w:t>
      </w:r>
      <w:r w:rsidRPr="008702F1">
        <w:rPr>
          <w:rFonts w:ascii="Times New Roman" w:eastAsia="仿宋_GB2312" w:hAnsi="Times New Roman" w:cs="Times New Roman"/>
          <w:sz w:val="32"/>
          <w:szCs w:val="32"/>
        </w:rPr>
        <w:t>本次比赛设置有</w:t>
      </w:r>
      <w:proofErr w:type="gramStart"/>
      <w:r w:rsidRPr="008702F1">
        <w:rPr>
          <w:rFonts w:ascii="Times New Roman" w:eastAsia="仿宋_GB2312" w:hAnsi="Times New Roman" w:cs="Times New Roman"/>
          <w:sz w:val="32"/>
          <w:szCs w:val="32"/>
        </w:rPr>
        <w:t>防切屏</w:t>
      </w:r>
      <w:proofErr w:type="gramEnd"/>
      <w:r w:rsidRPr="008702F1">
        <w:rPr>
          <w:rFonts w:ascii="Times New Roman" w:eastAsia="仿宋_GB2312" w:hAnsi="Times New Roman" w:cs="Times New Roman"/>
          <w:sz w:val="32"/>
          <w:szCs w:val="32"/>
        </w:rPr>
        <w:t>功能，切屏次数最大次数为</w:t>
      </w:r>
      <w:r w:rsidRPr="008702F1">
        <w:rPr>
          <w:rFonts w:ascii="Times New Roman" w:eastAsia="仿宋_GB2312" w:hAnsi="Times New Roman" w:cs="Times New Roman"/>
          <w:sz w:val="32"/>
          <w:szCs w:val="32"/>
        </w:rPr>
        <w:t>5</w:t>
      </w:r>
      <w:r w:rsidRPr="008702F1">
        <w:rPr>
          <w:rFonts w:ascii="Times New Roman" w:eastAsia="仿宋_GB2312" w:hAnsi="Times New Roman" w:cs="Times New Roman"/>
          <w:sz w:val="32"/>
          <w:szCs w:val="32"/>
        </w:rPr>
        <w:t>次，超过该次数或者</w:t>
      </w:r>
      <w:proofErr w:type="gramStart"/>
      <w:r w:rsidRPr="008702F1">
        <w:rPr>
          <w:rFonts w:ascii="Times New Roman" w:eastAsia="仿宋_GB2312" w:hAnsi="Times New Roman" w:cs="Times New Roman"/>
          <w:sz w:val="32"/>
          <w:szCs w:val="32"/>
        </w:rPr>
        <w:t>单一切屏</w:t>
      </w:r>
      <w:proofErr w:type="gramEnd"/>
      <w:r w:rsidRPr="008702F1">
        <w:rPr>
          <w:rFonts w:ascii="Times New Roman" w:eastAsia="仿宋_GB2312" w:hAnsi="Times New Roman" w:cs="Times New Roman"/>
          <w:sz w:val="32"/>
          <w:szCs w:val="32"/>
        </w:rPr>
        <w:t>次数超过</w:t>
      </w:r>
      <w:r w:rsidRPr="008702F1">
        <w:rPr>
          <w:rFonts w:ascii="Times New Roman" w:eastAsia="仿宋_GB2312" w:hAnsi="Times New Roman" w:cs="Times New Roman"/>
          <w:sz w:val="32"/>
          <w:szCs w:val="32"/>
        </w:rPr>
        <w:t>15</w:t>
      </w:r>
      <w:r w:rsidRPr="008702F1">
        <w:rPr>
          <w:rFonts w:ascii="Times New Roman" w:eastAsia="仿宋_GB2312" w:hAnsi="Times New Roman" w:cs="Times New Roman"/>
          <w:sz w:val="32"/>
          <w:szCs w:val="32"/>
        </w:rPr>
        <w:t>秒将自动交卷。</w:t>
      </w:r>
    </w:p>
    <w:sectPr w:rsidR="00286A0D" w:rsidRPr="008702F1" w:rsidSect="006936FD">
      <w:footerReference w:type="default" r:id="rId10"/>
      <w:pgSz w:w="11906" w:h="16838" w:code="9"/>
      <w:pgMar w:top="1928" w:right="1531" w:bottom="1928" w:left="1531" w:header="851" w:footer="1701"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D2C3DC" w14:textId="77777777" w:rsidR="0015488A" w:rsidRDefault="0015488A" w:rsidP="00C8668C">
      <w:r>
        <w:separator/>
      </w:r>
    </w:p>
  </w:endnote>
  <w:endnote w:type="continuationSeparator" w:id="0">
    <w:p w14:paraId="2EE1F482" w14:textId="77777777" w:rsidR="0015488A" w:rsidRDefault="0015488A" w:rsidP="00C86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D23B9568-9444-4DA5-8368-266A3E503AFA}"/>
  </w:font>
  <w:font w:name="方正小标宋简体">
    <w:panose1 w:val="03000509000000000000"/>
    <w:charset w:val="86"/>
    <w:family w:val="script"/>
    <w:pitch w:val="fixed"/>
    <w:sig w:usb0="00000001" w:usb1="080E0000" w:usb2="00000010" w:usb3="00000000" w:csb0="00040000" w:csb1="00000000"/>
    <w:embedBold r:id="rId2" w:subsetted="1" w:fontKey="{7EB6DE45-7B92-46AA-8A0B-089E0C6D76A7}"/>
  </w:font>
  <w:font w:name="楷体_GB2312">
    <w:panose1 w:val="02010609030101010101"/>
    <w:charset w:val="86"/>
    <w:family w:val="modern"/>
    <w:pitch w:val="fixed"/>
    <w:sig w:usb0="00000001" w:usb1="080E0000" w:usb2="00000010" w:usb3="00000000" w:csb0="00040000" w:csb1="00000000"/>
    <w:embedRegular r:id="rId3" w:subsetted="1" w:fontKey="{B8B54A65-09D0-47C7-8B7A-E1E853F364FB}"/>
  </w:font>
  <w:font w:name="仿宋_GB2312">
    <w:panose1 w:val="02010609030101010101"/>
    <w:charset w:val="86"/>
    <w:family w:val="modern"/>
    <w:pitch w:val="fixed"/>
    <w:sig w:usb0="00000001" w:usb1="080E0000" w:usb2="00000010" w:usb3="00000000" w:csb0="00040000" w:csb1="00000000"/>
    <w:embedRegular r:id="rId4" w:subsetted="1" w:fontKey="{0DB005DB-1FD7-41BE-8216-17C06497E016}"/>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0598613"/>
      <w:docPartObj>
        <w:docPartGallery w:val="Page Numbers (Bottom of Page)"/>
        <w:docPartUnique/>
      </w:docPartObj>
    </w:sdtPr>
    <w:sdtEndPr>
      <w:rPr>
        <w:rFonts w:asciiTheme="minorEastAsia" w:hAnsiTheme="minorEastAsia"/>
        <w:sz w:val="28"/>
        <w:szCs w:val="28"/>
      </w:rPr>
    </w:sdtEndPr>
    <w:sdtContent>
      <w:p w14:paraId="320E7AD3" w14:textId="56848638" w:rsidR="002808B6" w:rsidRPr="002808B6" w:rsidRDefault="002808B6">
        <w:pPr>
          <w:pStyle w:val="a5"/>
          <w:jc w:val="right"/>
          <w:rPr>
            <w:rFonts w:asciiTheme="minorEastAsia" w:hAnsiTheme="minorEastAsia"/>
            <w:sz w:val="28"/>
            <w:szCs w:val="28"/>
          </w:rPr>
        </w:pPr>
        <w:r w:rsidRPr="002808B6">
          <w:rPr>
            <w:rFonts w:asciiTheme="minorEastAsia" w:hAnsiTheme="minorEastAsia" w:hint="eastAsia"/>
            <w:sz w:val="28"/>
            <w:szCs w:val="28"/>
          </w:rPr>
          <w:t xml:space="preserve">— </w:t>
        </w:r>
        <w:r w:rsidRPr="002808B6">
          <w:rPr>
            <w:rFonts w:asciiTheme="minorEastAsia" w:hAnsiTheme="minorEastAsia"/>
            <w:sz w:val="28"/>
            <w:szCs w:val="28"/>
          </w:rPr>
          <w:fldChar w:fldCharType="begin"/>
        </w:r>
        <w:r w:rsidRPr="002808B6">
          <w:rPr>
            <w:rFonts w:asciiTheme="minorEastAsia" w:hAnsiTheme="minorEastAsia"/>
            <w:sz w:val="28"/>
            <w:szCs w:val="28"/>
          </w:rPr>
          <w:instrText>PAGE   \* MERGEFORMAT</w:instrText>
        </w:r>
        <w:r w:rsidRPr="002808B6">
          <w:rPr>
            <w:rFonts w:asciiTheme="minorEastAsia" w:hAnsiTheme="minorEastAsia"/>
            <w:sz w:val="28"/>
            <w:szCs w:val="28"/>
          </w:rPr>
          <w:fldChar w:fldCharType="separate"/>
        </w:r>
        <w:r w:rsidR="003D1230" w:rsidRPr="003D1230">
          <w:rPr>
            <w:rFonts w:asciiTheme="minorEastAsia" w:hAnsiTheme="minorEastAsia"/>
            <w:noProof/>
            <w:sz w:val="28"/>
            <w:szCs w:val="28"/>
            <w:lang w:val="zh-CN"/>
          </w:rPr>
          <w:t>3</w:t>
        </w:r>
        <w:r w:rsidRPr="002808B6">
          <w:rPr>
            <w:rFonts w:asciiTheme="minorEastAsia" w:hAnsiTheme="minorEastAsia"/>
            <w:sz w:val="28"/>
            <w:szCs w:val="28"/>
          </w:rPr>
          <w:fldChar w:fldCharType="end"/>
        </w:r>
        <w:r w:rsidRPr="002808B6">
          <w:rPr>
            <w:rFonts w:asciiTheme="minorEastAsia" w:hAnsiTheme="minorEastAsia" w:hint="eastAsia"/>
            <w:sz w:val="28"/>
            <w:szCs w:val="28"/>
          </w:rPr>
          <w:t xml:space="preserve"> — </w:t>
        </w:r>
      </w:p>
    </w:sdtContent>
  </w:sdt>
  <w:p w14:paraId="7C64E491" w14:textId="77777777" w:rsidR="002808B6" w:rsidRDefault="002808B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B10C04" w14:textId="77777777" w:rsidR="0015488A" w:rsidRDefault="0015488A" w:rsidP="00C8668C">
      <w:r>
        <w:separator/>
      </w:r>
    </w:p>
  </w:footnote>
  <w:footnote w:type="continuationSeparator" w:id="0">
    <w:p w14:paraId="2CEF26DA" w14:textId="77777777" w:rsidR="0015488A" w:rsidRDefault="0015488A" w:rsidP="00C866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8ED6BD"/>
    <w:multiLevelType w:val="singleLevel"/>
    <w:tmpl w:val="8D8ED6BD"/>
    <w:lvl w:ilvl="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4C3C98"/>
    <w:rsid w:val="0015488A"/>
    <w:rsid w:val="002808B6"/>
    <w:rsid w:val="00286A0D"/>
    <w:rsid w:val="003D1230"/>
    <w:rsid w:val="00534571"/>
    <w:rsid w:val="0067722F"/>
    <w:rsid w:val="006936FD"/>
    <w:rsid w:val="006A258A"/>
    <w:rsid w:val="00783945"/>
    <w:rsid w:val="008702F1"/>
    <w:rsid w:val="008F5C4D"/>
    <w:rsid w:val="00C21149"/>
    <w:rsid w:val="00C8668C"/>
    <w:rsid w:val="00CB1094"/>
    <w:rsid w:val="00E30927"/>
    <w:rsid w:val="01710365"/>
    <w:rsid w:val="03E05532"/>
    <w:rsid w:val="08A76D63"/>
    <w:rsid w:val="0BF91683"/>
    <w:rsid w:val="0D2C5A88"/>
    <w:rsid w:val="0D6E7E4F"/>
    <w:rsid w:val="0E26697C"/>
    <w:rsid w:val="0E720B79"/>
    <w:rsid w:val="0EB261A2"/>
    <w:rsid w:val="0EE83C31"/>
    <w:rsid w:val="0F7379A1"/>
    <w:rsid w:val="112E6273"/>
    <w:rsid w:val="15003A82"/>
    <w:rsid w:val="17190E2C"/>
    <w:rsid w:val="1740285C"/>
    <w:rsid w:val="174B4BAD"/>
    <w:rsid w:val="17FE7DA5"/>
    <w:rsid w:val="18CB43A7"/>
    <w:rsid w:val="19A8293B"/>
    <w:rsid w:val="1A312930"/>
    <w:rsid w:val="1B8151F1"/>
    <w:rsid w:val="1BB235FD"/>
    <w:rsid w:val="1C2A5889"/>
    <w:rsid w:val="1D187DD7"/>
    <w:rsid w:val="1E1B7B7F"/>
    <w:rsid w:val="1E7D266C"/>
    <w:rsid w:val="1E9811D0"/>
    <w:rsid w:val="1F8B4890"/>
    <w:rsid w:val="206375BB"/>
    <w:rsid w:val="215620E3"/>
    <w:rsid w:val="222608A0"/>
    <w:rsid w:val="22C2681B"/>
    <w:rsid w:val="22E04EF3"/>
    <w:rsid w:val="23EE3640"/>
    <w:rsid w:val="24431BDE"/>
    <w:rsid w:val="244D0366"/>
    <w:rsid w:val="246C7475"/>
    <w:rsid w:val="249146F7"/>
    <w:rsid w:val="26437C73"/>
    <w:rsid w:val="265C6F87"/>
    <w:rsid w:val="268F2EB8"/>
    <w:rsid w:val="274C3C98"/>
    <w:rsid w:val="27AC7A9A"/>
    <w:rsid w:val="27E76477"/>
    <w:rsid w:val="2AF86FFB"/>
    <w:rsid w:val="2C496CF0"/>
    <w:rsid w:val="2C4B7881"/>
    <w:rsid w:val="2CAA6ECD"/>
    <w:rsid w:val="2D450775"/>
    <w:rsid w:val="2D962D7E"/>
    <w:rsid w:val="2E291E44"/>
    <w:rsid w:val="30646AFB"/>
    <w:rsid w:val="31DA7378"/>
    <w:rsid w:val="32847E39"/>
    <w:rsid w:val="33A53EFD"/>
    <w:rsid w:val="366905D0"/>
    <w:rsid w:val="36A4475E"/>
    <w:rsid w:val="36C56482"/>
    <w:rsid w:val="389205E6"/>
    <w:rsid w:val="3A6164C2"/>
    <w:rsid w:val="3B585B17"/>
    <w:rsid w:val="3BEB0739"/>
    <w:rsid w:val="3BFF41E4"/>
    <w:rsid w:val="3C0E4427"/>
    <w:rsid w:val="3EB92D70"/>
    <w:rsid w:val="3EEA117C"/>
    <w:rsid w:val="408D6263"/>
    <w:rsid w:val="417411D1"/>
    <w:rsid w:val="421729DE"/>
    <w:rsid w:val="42AB159B"/>
    <w:rsid w:val="43D1290A"/>
    <w:rsid w:val="44861074"/>
    <w:rsid w:val="44A771C7"/>
    <w:rsid w:val="45401825"/>
    <w:rsid w:val="45767782"/>
    <w:rsid w:val="458614D2"/>
    <w:rsid w:val="468675C4"/>
    <w:rsid w:val="47A67C0A"/>
    <w:rsid w:val="47D46525"/>
    <w:rsid w:val="48396CD0"/>
    <w:rsid w:val="48743864"/>
    <w:rsid w:val="492E50F9"/>
    <w:rsid w:val="49AC3638"/>
    <w:rsid w:val="4C800A2A"/>
    <w:rsid w:val="4CC748AA"/>
    <w:rsid w:val="4CD87F4E"/>
    <w:rsid w:val="4E2B0E69"/>
    <w:rsid w:val="4EE44771"/>
    <w:rsid w:val="50485D02"/>
    <w:rsid w:val="51234079"/>
    <w:rsid w:val="51E41A5B"/>
    <w:rsid w:val="56466840"/>
    <w:rsid w:val="56BC4D54"/>
    <w:rsid w:val="57256D9D"/>
    <w:rsid w:val="576F1DC6"/>
    <w:rsid w:val="59C81C62"/>
    <w:rsid w:val="5AF56A87"/>
    <w:rsid w:val="5B46239F"/>
    <w:rsid w:val="5E6E6D38"/>
    <w:rsid w:val="5EE50BC0"/>
    <w:rsid w:val="5EF430D7"/>
    <w:rsid w:val="5FCF78A6"/>
    <w:rsid w:val="614147D4"/>
    <w:rsid w:val="628030DA"/>
    <w:rsid w:val="63456450"/>
    <w:rsid w:val="63534C92"/>
    <w:rsid w:val="638F7D64"/>
    <w:rsid w:val="63D95197"/>
    <w:rsid w:val="66A01F9C"/>
    <w:rsid w:val="66D734E4"/>
    <w:rsid w:val="68B7181F"/>
    <w:rsid w:val="69643755"/>
    <w:rsid w:val="69A06B84"/>
    <w:rsid w:val="6ACB7804"/>
    <w:rsid w:val="6AD761A9"/>
    <w:rsid w:val="6B4E0D76"/>
    <w:rsid w:val="6C691001"/>
    <w:rsid w:val="6D3C0545"/>
    <w:rsid w:val="6EB011EB"/>
    <w:rsid w:val="6EEC0B65"/>
    <w:rsid w:val="6F0D2199"/>
    <w:rsid w:val="709B5583"/>
    <w:rsid w:val="714B6FA9"/>
    <w:rsid w:val="7343411A"/>
    <w:rsid w:val="73836ECE"/>
    <w:rsid w:val="771F6F0D"/>
    <w:rsid w:val="7B3D7962"/>
    <w:rsid w:val="7B6C6499"/>
    <w:rsid w:val="7B821819"/>
    <w:rsid w:val="7CB71996"/>
    <w:rsid w:val="7D260760"/>
    <w:rsid w:val="7E2D3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line="360" w:lineRule="auto"/>
      <w:outlineLvl w:val="0"/>
    </w:pPr>
    <w:rPr>
      <w:rFonts w:eastAsia="微软雅黑"/>
      <w:b/>
      <w:kern w:val="44"/>
      <w:sz w:val="44"/>
    </w:rPr>
  </w:style>
  <w:style w:type="paragraph" w:styleId="2">
    <w:name w:val="heading 2"/>
    <w:basedOn w:val="a"/>
    <w:next w:val="a"/>
    <w:unhideWhenUsed/>
    <w:qFormat/>
    <w:pPr>
      <w:keepNext/>
      <w:keepLines/>
      <w:spacing w:line="360" w:lineRule="auto"/>
      <w:outlineLvl w:val="1"/>
    </w:pPr>
    <w:rPr>
      <w:rFonts w:ascii="Arial" w:eastAsia="仿宋" w:hAnsi="Arial"/>
      <w:sz w:val="24"/>
    </w:rPr>
  </w:style>
  <w:style w:type="paragraph" w:styleId="3">
    <w:name w:val="heading 3"/>
    <w:basedOn w:val="a"/>
    <w:next w:val="a"/>
    <w:unhideWhenUsed/>
    <w:qFormat/>
    <w:pPr>
      <w:keepNext/>
      <w:keepLines/>
      <w:spacing w:line="360" w:lineRule="auto"/>
      <w:ind w:firstLineChars="200" w:firstLine="880"/>
      <w:outlineLvl w:val="2"/>
    </w:pPr>
    <w:rPr>
      <w:rFonts w:eastAsia="宋体"/>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paragraph" w:styleId="a4">
    <w:name w:val="header"/>
    <w:basedOn w:val="a"/>
    <w:link w:val="Char"/>
    <w:rsid w:val="00C8668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C8668C"/>
    <w:rPr>
      <w:rFonts w:asciiTheme="minorHAnsi" w:eastAsiaTheme="minorEastAsia" w:hAnsiTheme="minorHAnsi" w:cstheme="minorBidi"/>
      <w:kern w:val="2"/>
      <w:sz w:val="18"/>
      <w:szCs w:val="18"/>
    </w:rPr>
  </w:style>
  <w:style w:type="paragraph" w:styleId="a5">
    <w:name w:val="footer"/>
    <w:basedOn w:val="a"/>
    <w:link w:val="Char0"/>
    <w:uiPriority w:val="99"/>
    <w:rsid w:val="00C8668C"/>
    <w:pPr>
      <w:tabs>
        <w:tab w:val="center" w:pos="4153"/>
        <w:tab w:val="right" w:pos="8306"/>
      </w:tabs>
      <w:snapToGrid w:val="0"/>
      <w:jc w:val="left"/>
    </w:pPr>
    <w:rPr>
      <w:sz w:val="18"/>
      <w:szCs w:val="18"/>
    </w:rPr>
  </w:style>
  <w:style w:type="character" w:customStyle="1" w:styleId="Char0">
    <w:name w:val="页脚 Char"/>
    <w:basedOn w:val="a0"/>
    <w:link w:val="a5"/>
    <w:uiPriority w:val="99"/>
    <w:rsid w:val="00C8668C"/>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line="360" w:lineRule="auto"/>
      <w:outlineLvl w:val="0"/>
    </w:pPr>
    <w:rPr>
      <w:rFonts w:eastAsia="微软雅黑"/>
      <w:b/>
      <w:kern w:val="44"/>
      <w:sz w:val="44"/>
    </w:rPr>
  </w:style>
  <w:style w:type="paragraph" w:styleId="2">
    <w:name w:val="heading 2"/>
    <w:basedOn w:val="a"/>
    <w:next w:val="a"/>
    <w:unhideWhenUsed/>
    <w:qFormat/>
    <w:pPr>
      <w:keepNext/>
      <w:keepLines/>
      <w:spacing w:line="360" w:lineRule="auto"/>
      <w:outlineLvl w:val="1"/>
    </w:pPr>
    <w:rPr>
      <w:rFonts w:ascii="Arial" w:eastAsia="仿宋" w:hAnsi="Arial"/>
      <w:sz w:val="24"/>
    </w:rPr>
  </w:style>
  <w:style w:type="paragraph" w:styleId="3">
    <w:name w:val="heading 3"/>
    <w:basedOn w:val="a"/>
    <w:next w:val="a"/>
    <w:unhideWhenUsed/>
    <w:qFormat/>
    <w:pPr>
      <w:keepNext/>
      <w:keepLines/>
      <w:spacing w:line="360" w:lineRule="auto"/>
      <w:ind w:firstLineChars="200" w:firstLine="880"/>
      <w:outlineLvl w:val="2"/>
    </w:pPr>
    <w:rPr>
      <w:rFonts w:eastAsia="宋体"/>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paragraph" w:styleId="a4">
    <w:name w:val="header"/>
    <w:basedOn w:val="a"/>
    <w:link w:val="Char"/>
    <w:rsid w:val="00C8668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C8668C"/>
    <w:rPr>
      <w:rFonts w:asciiTheme="minorHAnsi" w:eastAsiaTheme="minorEastAsia" w:hAnsiTheme="minorHAnsi" w:cstheme="minorBidi"/>
      <w:kern w:val="2"/>
      <w:sz w:val="18"/>
      <w:szCs w:val="18"/>
    </w:rPr>
  </w:style>
  <w:style w:type="paragraph" w:styleId="a5">
    <w:name w:val="footer"/>
    <w:basedOn w:val="a"/>
    <w:link w:val="Char0"/>
    <w:uiPriority w:val="99"/>
    <w:rsid w:val="00C8668C"/>
    <w:pPr>
      <w:tabs>
        <w:tab w:val="center" w:pos="4153"/>
        <w:tab w:val="right" w:pos="8306"/>
      </w:tabs>
      <w:snapToGrid w:val="0"/>
      <w:jc w:val="left"/>
    </w:pPr>
    <w:rPr>
      <w:sz w:val="18"/>
      <w:szCs w:val="18"/>
    </w:rPr>
  </w:style>
  <w:style w:type="character" w:customStyle="1" w:styleId="Char0">
    <w:name w:val="页脚 Char"/>
    <w:basedOn w:val="a0"/>
    <w:link w:val="a5"/>
    <w:uiPriority w:val="99"/>
    <w:rsid w:val="00C8668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zjnisc.hdu.edu.cn/&#65292;kao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CAEACE"/>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CA615-644E-424A-95FC-ED0482BCF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208</Words>
  <Characters>1188</Characters>
  <Application>Microsoft Office Word</Application>
  <DocSecurity>0</DocSecurity>
  <Lines>9</Lines>
  <Paragraphs>2</Paragraphs>
  <ScaleCrop>false</ScaleCrop>
  <Company/>
  <LinksUpToDate>false</LinksUpToDate>
  <CharactersWithSpaces>1394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杨涛</dc:creator>
  <cp:lastModifiedBy>hdu</cp:lastModifiedBy>
  <cp:revision>12</cp:revision>
  <dcterms:created xsi:type="dcterms:W3CDTF">2026-07-13T14:34:00Z</dcterms:created>
  <dcterms:modified xsi:type="dcterms:W3CDTF">2026-07-30T08:36:00Z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7A8F9AFCEBE24531BFCFF8764809AB80_11</vt:lpwstr>
  </property>
  <property fmtid="{D5CDD505-2E9C-101B-9397-08002B2CF9AE}" pid="4" name="KSOTemplateDocerSaveRecord">
    <vt:lpwstr>eyJoZGlkIjoiMzUyZTI2MTkzNDY1ZGJlZDVmMzg1ZjY0MTk2ZGEwN2UiLCJ1c2VySWQiOiI3MzcyODYxNzQifQ==</vt:lpwstr>
  </property>
</Properties>
</file>